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Times New Roman" w:cs="Times New Roman" w:hAnsi="Times New Roman" w:eastAsia="Times New Roman"/>
          <w:smallCaps w:val="1"/>
        </w:rPr>
      </w:pPr>
      <w:r>
        <w:rPr>
          <w:rFonts w:ascii="Times New Roman" w:hAnsi="Times New Roman"/>
          <w:smallCaps w:val="1"/>
          <w:rtl w:val="0"/>
          <w:lang w:val="en-US"/>
        </w:rPr>
        <w:t xml:space="preserve">The </w:t>
      </w:r>
      <w:r>
        <w:rPr>
          <w:rFonts w:ascii="Times New Roman" w:hAnsi="Times New Roman"/>
          <w:smallCaps w:val="1"/>
          <w:rtl w:val="0"/>
          <w:lang w:val="en-US"/>
        </w:rPr>
        <w:t>9</w:t>
      </w:r>
      <w:r>
        <w:rPr>
          <w:rFonts w:ascii="Times New Roman" w:hAnsi="Times New Roman"/>
          <w:smallCaps w:val="1"/>
          <w:vertAlign w:val="superscript"/>
          <w:rtl w:val="0"/>
          <w:lang w:val="en-US"/>
        </w:rPr>
        <w:t>th</w:t>
      </w:r>
      <w:r>
        <w:rPr>
          <w:rFonts w:ascii="Times New Roman" w:hAnsi="Times New Roman"/>
          <w:smallCaps w:val="1"/>
          <w:rtl w:val="0"/>
          <w:lang w:val="en-US"/>
        </w:rPr>
        <w:t xml:space="preserve"> Sunday after Pentecost AD 20</w:t>
      </w:r>
      <w:r>
        <w:rPr>
          <w:rFonts w:ascii="Times New Roman" w:hAnsi="Times New Roman"/>
          <w:smallCaps w:val="1"/>
          <w:rtl w:val="0"/>
          <w:lang w:val="en-US"/>
        </w:rPr>
        <w:t>26</w:t>
      </w:r>
    </w:p>
    <w:p>
      <w:pPr>
        <w:pStyle w:val="Body"/>
        <w:rPr>
          <w:rFonts w:ascii="Times New Roman" w:cs="Times New Roman" w:hAnsi="Times New Roman" w:eastAsia="Times New Roman"/>
          <w:smallCaps w:val="1"/>
        </w:rPr>
      </w:pPr>
      <w:r>
        <w:rPr>
          <w:rFonts w:ascii="Times New Roman" w:hAnsi="Times New Roman"/>
          <w:smallCaps w:val="1"/>
          <w:rtl w:val="0"/>
          <w:lang w:val="en-US"/>
        </w:rPr>
        <w:t>Trinity Evangelical Lutheran Church</w:t>
      </w:r>
    </w:p>
    <w:p>
      <w:pPr>
        <w:pStyle w:val="Body"/>
        <w:rPr>
          <w:rFonts w:ascii="Times New Roman" w:cs="Times New Roman" w:hAnsi="Times New Roman" w:eastAsia="Times New Roman"/>
          <w:smallCaps w:val="1"/>
        </w:rPr>
      </w:pPr>
      <w:r>
        <w:rPr>
          <w:rFonts w:ascii="Times New Roman" w:hAnsi="Times New Roman"/>
          <w:smallCaps w:val="1"/>
          <w:rtl w:val="0"/>
          <w:lang w:val="de-DE"/>
        </w:rPr>
        <w:t>Kurtzville, Ontario</w:t>
      </w:r>
    </w:p>
    <w:p>
      <w:pPr>
        <w:pStyle w:val="Body"/>
        <w:rPr>
          <w:rFonts w:ascii="Times New Roman" w:cs="Times New Roman" w:hAnsi="Times New Roman" w:eastAsia="Times New Roman"/>
          <w:smallCaps w:val="1"/>
        </w:rPr>
      </w:pPr>
      <w:r>
        <w:rPr>
          <w:rFonts w:ascii="Times New Roman" w:hAnsi="Times New Roman"/>
          <w:smallCaps w:val="1"/>
          <w:rtl w:val="0"/>
          <w:lang w:val="de-DE"/>
        </w:rPr>
        <w:t>Rev. Kurt E. Reinhardt</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 xml:space="preserve">Deuteronomy 7:6 </w:t>
      </w:r>
      <w:r>
        <w:rPr>
          <w:rFonts w:ascii="Times New Roman" w:hAnsi="Times New Roman" w:hint="default"/>
          <w:rtl w:val="1"/>
          <w:lang w:val="ar-SA" w:bidi="ar-SA"/>
        </w:rPr>
        <w:t>“</w:t>
      </w:r>
      <w:r>
        <w:rPr>
          <w:rFonts w:ascii="Times New Roman" w:hAnsi="Times New Roman"/>
          <w:rtl w:val="0"/>
          <w:lang w:val="en-US"/>
        </w:rPr>
        <w:t>For you are a people holy to the LORD your God. The LORD your God has chosen you to be a people for his treasured possession, out of all the peoples who are on the face of the earth. It was not because you were more in number than any other people that the LORD set his love on you and chose you, for you were the fewest of all peoples, but it is because the LORD loves you and is keeping the oath that he swore to your fathers, that the LORD has brought you out with a mighty hand and redeemed you from the house of slavery, from the hand of Pharaoh king of Egypt. Know therefore that the LORD your God is God, the faithful God who keeps covenant and steadfast love with those who love him and keep his commandments, to a thousand generations,</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 xml:space="preserve">Matthew 13:44-52 </w:t>
      </w:r>
      <w:r>
        <w:rPr>
          <w:rFonts w:ascii="Times New Roman" w:hAnsi="Times New Roman" w:hint="default"/>
          <w:rtl w:val="1"/>
          <w:lang w:val="ar-SA" w:bidi="ar-SA"/>
        </w:rPr>
        <w:t>“</w:t>
      </w:r>
      <w:r>
        <w:rPr>
          <w:rFonts w:ascii="Times New Roman" w:hAnsi="Times New Roman"/>
          <w:rtl w:val="0"/>
          <w:lang w:val="en-US"/>
        </w:rPr>
        <w:t>The kingdom of heaven is like treasure hidden in a field, which a man found and covered up. Then in his joy he goes and sells all that he has and buys that field.</w:t>
      </w:r>
    </w:p>
    <w:p>
      <w:pPr>
        <w:pStyle w:val="Body"/>
        <w:rPr>
          <w:rFonts w:ascii="Times New Roman" w:cs="Times New Roman" w:hAnsi="Times New Roman" w:eastAsia="Times New Roman"/>
        </w:rPr>
      </w:pPr>
      <w:r>
        <w:rPr>
          <w:rFonts w:ascii="Times New Roman" w:hAnsi="Times New Roman" w:hint="default"/>
          <w:rtl w:val="1"/>
          <w:lang w:val="ar-SA" w:bidi="ar-SA"/>
        </w:rPr>
        <w:t xml:space="preserve"> “</w:t>
      </w:r>
      <w:r>
        <w:rPr>
          <w:rFonts w:ascii="Times New Roman" w:hAnsi="Times New Roman"/>
          <w:rtl w:val="0"/>
          <w:lang w:val="en-US"/>
        </w:rPr>
        <w:t>Again, the kingdom of heaven is like a merchant in search of fine pearls, who, on finding one pearl of great value, went and sold all that he had and bought it.</w:t>
      </w:r>
    </w:p>
    <w:p>
      <w:pPr>
        <w:pStyle w:val="Body"/>
        <w:rPr>
          <w:rFonts w:ascii="Times New Roman" w:cs="Times New Roman" w:hAnsi="Times New Roman" w:eastAsia="Times New Roman"/>
        </w:rPr>
      </w:pPr>
      <w:r>
        <w:rPr>
          <w:rFonts w:ascii="Times New Roman" w:hAnsi="Times New Roman" w:hint="default"/>
          <w:rtl w:val="1"/>
          <w:lang w:val="ar-SA" w:bidi="ar-SA"/>
        </w:rPr>
        <w:t xml:space="preserve"> “</w:t>
      </w:r>
      <w:r>
        <w:rPr>
          <w:rFonts w:ascii="Times New Roman" w:hAnsi="Times New Roman"/>
          <w:rtl w:val="0"/>
          <w:lang w:val="en-US"/>
        </w:rPr>
        <w:t>Again, the kingdom of heaven is like a net that was thrown into the sea and gathered fish of every kind. When it was full, men drew it ashore and sat down and sorted the good into containers but threw away the bad. So it will be at the end of the age. The angels will come out and separate the evil from the righteous and throw them into the fiery furnace. In that place there will be weeping and gnashing of teeth.</w:t>
      </w:r>
    </w:p>
    <w:p>
      <w:pPr>
        <w:pStyle w:val="Body"/>
        <w:rPr>
          <w:rFonts w:ascii="Times New Roman" w:cs="Times New Roman" w:hAnsi="Times New Roman" w:eastAsia="Times New Roman"/>
        </w:rPr>
      </w:pPr>
      <w:r>
        <w:rPr>
          <w:rFonts w:ascii="Times New Roman" w:hAnsi="Times New Roman" w:hint="default"/>
          <w:rtl w:val="1"/>
          <w:lang w:val="ar-SA" w:bidi="ar-SA"/>
        </w:rPr>
        <w:t xml:space="preserve"> “</w:t>
      </w:r>
      <w:r>
        <w:rPr>
          <w:rFonts w:ascii="Times New Roman" w:hAnsi="Times New Roman"/>
          <w:rtl w:val="0"/>
          <w:lang w:val="en-US"/>
        </w:rPr>
        <w:t>Have you understood all these things?</w:t>
      </w:r>
      <w:r>
        <w:rPr>
          <w:rFonts w:ascii="Times New Roman" w:hAnsi="Times New Roman" w:hint="default"/>
          <w:rtl w:val="0"/>
        </w:rPr>
        <w:t xml:space="preserve">” </w:t>
      </w:r>
      <w:r>
        <w:rPr>
          <w:rFonts w:ascii="Times New Roman" w:hAnsi="Times New Roman"/>
          <w:rtl w:val="0"/>
          <w:lang w:val="en-US"/>
        </w:rPr>
        <w:t xml:space="preserve">They said to him, </w:t>
      </w:r>
      <w:r>
        <w:rPr>
          <w:rFonts w:ascii="Times New Roman" w:hAnsi="Times New Roman" w:hint="default"/>
          <w:rtl w:val="1"/>
          <w:lang w:val="ar-SA" w:bidi="ar-SA"/>
        </w:rPr>
        <w:t>“</w:t>
      </w:r>
      <w:r>
        <w:rPr>
          <w:rFonts w:ascii="Times New Roman" w:hAnsi="Times New Roman"/>
          <w:rtl w:val="0"/>
          <w:lang w:val="pt-PT"/>
        </w:rPr>
        <w:t>Yes.</w:t>
      </w:r>
      <w:r>
        <w:rPr>
          <w:rFonts w:ascii="Times New Roman" w:hAnsi="Times New Roman" w:hint="default"/>
          <w:rtl w:val="0"/>
        </w:rPr>
        <w:t xml:space="preserve">” </w:t>
      </w:r>
      <w:r>
        <w:rPr>
          <w:rFonts w:ascii="Times New Roman" w:hAnsi="Times New Roman"/>
          <w:rtl w:val="0"/>
          <w:lang w:val="en-US"/>
        </w:rPr>
        <w:t xml:space="preserve">And he said to them, </w:t>
      </w:r>
      <w:r>
        <w:rPr>
          <w:rFonts w:ascii="Times New Roman" w:hAnsi="Times New Roman" w:hint="default"/>
          <w:rtl w:val="1"/>
          <w:lang w:val="ar-SA" w:bidi="ar-SA"/>
        </w:rPr>
        <w:t>“</w:t>
      </w:r>
      <w:r>
        <w:rPr>
          <w:rFonts w:ascii="Times New Roman" w:hAnsi="Times New Roman"/>
          <w:rtl w:val="0"/>
          <w:lang w:val="en-US"/>
        </w:rPr>
        <w:t>Therefore every scribe who has been trained for the kingdom of heaven is like a master of a house, who brings out of his treasure what is new and what is old.</w:t>
      </w:r>
      <w:r>
        <w:rPr>
          <w:rFonts w:ascii="Times New Roman" w:hAnsi="Times New Roman" w:hint="default"/>
          <w:rtl w:val="0"/>
        </w:rPr>
        <w:t>”</w:t>
      </w:r>
    </w:p>
    <w:p>
      <w:pPr>
        <w:pStyle w:val="Body"/>
      </w:pPr>
      <w:r>
        <w:rPr>
          <w:rFonts w:ascii="Arial Unicode MS" w:cs="Arial Unicode MS" w:hAnsi="Arial Unicode MS" w:eastAsia="Arial Unicode MS"/>
          <w:b w:val="0"/>
          <w:bCs w:val="0"/>
          <w:i w:val="0"/>
          <w:iCs w:val="0"/>
        </w:rPr>
        <w:br w:type="page"/>
      </w:r>
    </w:p>
    <w:p>
      <w:pPr>
        <w:pStyle w:val="Body"/>
        <w:rPr>
          <w:rFonts w:ascii="Times New Roman" w:cs="Times New Roman" w:hAnsi="Times New Roman" w:eastAsia="Times New Roman"/>
        </w:rPr>
      </w:pPr>
      <w:r>
        <w:rPr>
          <w:rFonts w:ascii="Times New Roman" w:hAnsi="Times New Roman"/>
          <w:rtl w:val="0"/>
          <w:lang w:val="en-US"/>
        </w:rPr>
        <w:t>It</w:t>
      </w:r>
      <w:r>
        <w:rPr>
          <w:rFonts w:ascii="Times New Roman" w:hAnsi="Times New Roman" w:hint="default"/>
          <w:rtl w:val="0"/>
          <w:lang w:val="en-US"/>
        </w:rPr>
        <w:t>’</w:t>
      </w:r>
      <w:r>
        <w:rPr>
          <w:rFonts w:ascii="Times New Roman" w:hAnsi="Times New Roman"/>
          <w:rtl w:val="0"/>
          <w:lang w:val="en-US"/>
        </w:rPr>
        <w:t>s easy not to feel treasured in this world, sometimes because of how other people treat us, what they do or say to us or what they don</w:t>
      </w:r>
      <w:r>
        <w:rPr>
          <w:rFonts w:ascii="Times New Roman" w:hAnsi="Times New Roman" w:hint="default"/>
          <w:rtl w:val="0"/>
          <w:lang w:val="en-US"/>
        </w:rPr>
        <w:t>’</w:t>
      </w:r>
      <w:r>
        <w:rPr>
          <w:rFonts w:ascii="Times New Roman" w:hAnsi="Times New Roman"/>
          <w:rtl w:val="0"/>
          <w:lang w:val="en-US"/>
        </w:rPr>
        <w:t>t do or say to us, but more often than not, it</w:t>
      </w:r>
      <w:r>
        <w:rPr>
          <w:rFonts w:ascii="Times New Roman" w:hAnsi="Times New Roman" w:hint="default"/>
          <w:rtl w:val="0"/>
          <w:lang w:val="en-US"/>
        </w:rPr>
        <w:t>’</w:t>
      </w:r>
      <w:r>
        <w:rPr>
          <w:rFonts w:ascii="Times New Roman" w:hAnsi="Times New Roman"/>
          <w:rtl w:val="0"/>
          <w:lang w:val="en-US"/>
        </w:rPr>
        <w:t>s because of how we think and feel about ourselves.  While the way that others, especially those nearest to us, treat us can effect how we think and feel about ourselves, the starting point for most of us is that we are not very treasurable.  While we may run into the odd person who acts like they are God</w:t>
      </w:r>
      <w:r>
        <w:rPr>
          <w:rFonts w:ascii="Times New Roman" w:hAnsi="Times New Roman" w:hint="default"/>
          <w:rtl w:val="0"/>
          <w:lang w:val="en-US"/>
        </w:rPr>
        <w:t>’</w:t>
      </w:r>
      <w:r>
        <w:rPr>
          <w:rFonts w:ascii="Times New Roman" w:hAnsi="Times New Roman"/>
          <w:rtl w:val="0"/>
          <w:lang w:val="en-US"/>
        </w:rPr>
        <w:t>s gift to the rest of us, even they, if you dig a bit deeper are often just overcompensating for their poor self-esteem.  Feeling not very treasurable, surprisingly is a common theme even amongst the most beautiful, successful and famous people in our world, as sure and confident as they may seem in who they are and what they do.</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Of course the reason for all of this is sin.  The largest of sparkling diamonds after all can be made almost worthless when there</w:t>
      </w:r>
      <w:r>
        <w:rPr>
          <w:rFonts w:ascii="Times New Roman" w:hAnsi="Times New Roman" w:hint="default"/>
          <w:rtl w:val="0"/>
          <w:lang w:val="en-US"/>
        </w:rPr>
        <w:t>’</w:t>
      </w:r>
      <w:r>
        <w:rPr>
          <w:rFonts w:ascii="Times New Roman" w:hAnsi="Times New Roman"/>
          <w:rtl w:val="0"/>
          <w:lang w:val="en-US"/>
        </w:rPr>
        <w:t>s a major flaw running through it.  All that</w:t>
      </w:r>
      <w:r>
        <w:rPr>
          <w:rFonts w:ascii="Times New Roman" w:hAnsi="Times New Roman" w:hint="default"/>
          <w:rtl w:val="0"/>
          <w:lang w:val="en-US"/>
        </w:rPr>
        <w:t>’</w:t>
      </w:r>
      <w:r>
        <w:rPr>
          <w:rFonts w:ascii="Times New Roman" w:hAnsi="Times New Roman"/>
          <w:rtl w:val="0"/>
          <w:lang w:val="en-US"/>
        </w:rPr>
        <w:t>s good and beautiful about it is marred by the flaw ruining its beauty in the eye of the beholder.  Many times over I</w:t>
      </w:r>
      <w:r>
        <w:rPr>
          <w:rFonts w:ascii="Times New Roman" w:hAnsi="Times New Roman" w:hint="default"/>
          <w:rtl w:val="0"/>
          <w:lang w:val="en-US"/>
        </w:rPr>
        <w:t>’</w:t>
      </w:r>
      <w:r>
        <w:rPr>
          <w:rFonts w:ascii="Times New Roman" w:hAnsi="Times New Roman"/>
          <w:rtl w:val="0"/>
          <w:lang w:val="en-US"/>
        </w:rPr>
        <w:t>ve noticed the same thing in anything that I have made, while others may look at it admiringly, my eye is always drawn to the mistakes and flaws that I know are there.  I often try to comfort myself with the truth that the thing is only as perfect as the one who made it, but nevertheless the flaws always catch my eye, and lessen the joy that I can take in what I have made.  While this fact pushes me to correct the flaws as I make them, leading me to go back or start over again, in the end whatever I make is only as perfect as I am - which means it</w:t>
      </w:r>
      <w:r>
        <w:rPr>
          <w:rFonts w:ascii="Times New Roman" w:hAnsi="Times New Roman" w:hint="default"/>
          <w:rtl w:val="0"/>
          <w:lang w:val="en-US"/>
        </w:rPr>
        <w:t>’</w:t>
      </w:r>
      <w:r>
        <w:rPr>
          <w:rFonts w:ascii="Times New Roman" w:hAnsi="Times New Roman"/>
          <w:rtl w:val="0"/>
          <w:lang w:val="en-US"/>
        </w:rPr>
        <w:t>s pretty imperfect.</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Yes, beloved, sin is the flaw that flows through all our lives.  It is the flaw that ruins our beauty in the eye of our beholder - that ruins our beauty in our own eyes.  While it may be hidden from the view of others, it is never hidden from our own, even when we try to deny it or hide it from ourselves, because deep down we always know it</w:t>
      </w:r>
      <w:r>
        <w:rPr>
          <w:rFonts w:ascii="Times New Roman" w:hAnsi="Times New Roman" w:hint="default"/>
          <w:rtl w:val="0"/>
          <w:lang w:val="en-US"/>
        </w:rPr>
        <w:t>’</w:t>
      </w:r>
      <w:r>
        <w:rPr>
          <w:rFonts w:ascii="Times New Roman" w:hAnsi="Times New Roman"/>
          <w:rtl w:val="0"/>
          <w:lang w:val="en-US"/>
        </w:rPr>
        <w:t>s there.  What others may be able to admire we can</w:t>
      </w:r>
      <w:r>
        <w:rPr>
          <w:rFonts w:ascii="Times New Roman" w:hAnsi="Times New Roman" w:hint="default"/>
          <w:rtl w:val="0"/>
          <w:lang w:val="en-US"/>
        </w:rPr>
        <w:t>’</w:t>
      </w:r>
      <w:r>
        <w:rPr>
          <w:rFonts w:ascii="Times New Roman" w:hAnsi="Times New Roman"/>
          <w:rtl w:val="0"/>
          <w:lang w:val="en-US"/>
        </w:rPr>
        <w:t>t because we know and see all the flaws, as our eyes and our hearts and minds are ever drawn to them.  Sin messes up who we are as it messes up all that we do, as it even messes up what we are able to do.  Sin is at the heart and core of each and every one of us, marring the beauty of what God created, making it imperfect, blemished and drastically reducing our value to ourselves.</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Sin is the flaw that runs through the priceless diamond of our being as it also shows itself over and over again in all that we say or do, marring and depreciating even our greatest and best attempts at making or doing something beautiful.  We do something really good and kind for someone and then we mess it all up by saying something stupid.  We do something good and kind but our motives are all wrong for doing it.  We do something good and kind but then we mess it all up by how it makes us think about ourselves and others because we did it.  Never mind all the times that we are selfish when we should be giving, impatient when we should be patient, unforgiving when we should be forgiving and demanding when we should be gracious.  Oh, yes and never mind all the times when our sin is just there in all of it</w:t>
      </w:r>
      <w:r>
        <w:rPr>
          <w:rFonts w:ascii="Times New Roman" w:hAnsi="Times New Roman" w:hint="default"/>
          <w:rtl w:val="0"/>
          <w:lang w:val="en-US"/>
        </w:rPr>
        <w:t>’</w:t>
      </w:r>
      <w:r>
        <w:rPr>
          <w:rFonts w:ascii="Times New Roman" w:hAnsi="Times New Roman"/>
          <w:rtl w:val="0"/>
          <w:lang w:val="en-US"/>
        </w:rPr>
        <w:t>s ugliness in gluttony, lust, anger and hate.</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A flaw, yes, beloved, sin is a major flaw running through the priceless diamond of our being ruining our beauty in our own eyes when we behold it in who we are and what we do, but it also diminishes us in our own eyes in what it keeps us from doing, as it</w:t>
      </w:r>
      <w:r>
        <w:rPr>
          <w:rFonts w:ascii="Times New Roman" w:hAnsi="Times New Roman" w:hint="default"/>
          <w:rtl w:val="0"/>
          <w:lang w:val="en-US"/>
        </w:rPr>
        <w:t>’</w:t>
      </w:r>
      <w:r>
        <w:rPr>
          <w:rFonts w:ascii="Times New Roman" w:hAnsi="Times New Roman"/>
          <w:rtl w:val="0"/>
          <w:lang w:val="en-US"/>
        </w:rPr>
        <w:t>s consequences hit our bodies and souls.  Sin makes us spiritually weak, leading us into all kinds of evil but it also weakens us physically as it leads us onward toward death, making us feel bad about ourselves because of what we do and because of what we can</w:t>
      </w:r>
      <w:r>
        <w:rPr>
          <w:rFonts w:ascii="Times New Roman" w:hAnsi="Times New Roman" w:hint="default"/>
          <w:rtl w:val="0"/>
          <w:lang w:val="en-US"/>
        </w:rPr>
        <w:t>’</w:t>
      </w:r>
      <w:r>
        <w:rPr>
          <w:rFonts w:ascii="Times New Roman" w:hAnsi="Times New Roman"/>
          <w:rtl w:val="0"/>
          <w:lang w:val="en-US"/>
        </w:rPr>
        <w:t>t do.  Whether its the sins that we commit or the good that we fail to do, or our physical weakness that keeps us from doing the things we want to do, it all makes us feel poorly about ourselves and certainly keeps us from feeling that we could be treasurable to others or even to God.</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Yes, it</w:t>
      </w:r>
      <w:r>
        <w:rPr>
          <w:rFonts w:ascii="Times New Roman" w:hAnsi="Times New Roman" w:hint="default"/>
          <w:rtl w:val="0"/>
          <w:lang w:val="en-US"/>
        </w:rPr>
        <w:t>’</w:t>
      </w:r>
      <w:r>
        <w:rPr>
          <w:rFonts w:ascii="Times New Roman" w:hAnsi="Times New Roman"/>
          <w:rtl w:val="0"/>
          <w:lang w:val="en-US"/>
        </w:rPr>
        <w:t xml:space="preserve">s easy not to feel treasured in this world, but the good news that God wants you to hear this day, is, that as His baptized child, you are treasured indeed beyond all measure by Him.  </w:t>
      </w:r>
    </w:p>
    <w:p>
      <w:pPr>
        <w:pStyle w:val="Body"/>
        <w:rPr>
          <w:rFonts w:ascii="Times New Roman" w:cs="Times New Roman" w:hAnsi="Times New Roman" w:eastAsia="Times New Roman"/>
        </w:rPr>
      </w:pPr>
      <w:r>
        <w:rPr>
          <w:rFonts w:ascii="Times New Roman" w:hAnsi="Times New Roman" w:hint="default"/>
          <w:rtl w:val="0"/>
          <w:lang w:val="en-US"/>
        </w:rPr>
        <w:t>“</w:t>
      </w:r>
      <w:r>
        <w:rPr>
          <w:rFonts w:ascii="Times New Roman" w:hAnsi="Times New Roman"/>
          <w:rtl w:val="0"/>
          <w:lang w:val="en-US"/>
        </w:rPr>
        <w:t xml:space="preserve">The LORD your God has chosen you for his treasured possession, out of all the peoples who are on the face of the earth. It was not because </w:t>
      </w:r>
      <w:r>
        <w:rPr>
          <w:rFonts w:ascii="Times New Roman" w:hAnsi="Times New Roman"/>
          <w:rtl w:val="0"/>
          <w:lang w:val="en-US"/>
        </w:rPr>
        <w:t xml:space="preserve">of </w:t>
      </w:r>
      <w:r>
        <w:rPr>
          <w:rFonts w:ascii="Times New Roman" w:hAnsi="Times New Roman"/>
          <w:rtl w:val="0"/>
          <w:lang w:val="en-US"/>
        </w:rPr>
        <w:t>you that the LORD set his love on you and chose you, but it is because the LORD loves you</w:t>
      </w:r>
      <w:r>
        <w:rPr>
          <w:rFonts w:ascii="Times New Roman" w:hAnsi="Times New Roman"/>
          <w:rtl w:val="0"/>
          <w:lang w:val="en-US"/>
        </w:rPr>
        <w:t>.</w:t>
      </w:r>
      <w:r>
        <w:rPr>
          <w:rFonts w:ascii="Times New Roman" w:hAnsi="Times New Roman" w:hint="default"/>
          <w:rtl w:val="0"/>
          <w:lang w:val="en-US"/>
        </w:rPr>
        <w:t xml:space="preserve">”  </w:t>
      </w:r>
      <w:r>
        <w:rPr>
          <w:rFonts w:ascii="Times New Roman" w:hAnsi="Times New Roman"/>
          <w:rtl w:val="0"/>
          <w:lang w:val="en-US"/>
        </w:rPr>
        <w:t>Yes, beloved, you are treasured by God beyond all measure not because of what you have done or haven</w:t>
      </w:r>
      <w:r>
        <w:rPr>
          <w:rFonts w:ascii="Times New Roman" w:hAnsi="Times New Roman" w:hint="default"/>
          <w:rtl w:val="0"/>
          <w:lang w:val="en-US"/>
        </w:rPr>
        <w:t>’</w:t>
      </w:r>
      <w:r>
        <w:rPr>
          <w:rFonts w:ascii="Times New Roman" w:hAnsi="Times New Roman"/>
          <w:rtl w:val="0"/>
          <w:lang w:val="en-US"/>
        </w:rPr>
        <w:t>t done or not because of what you can do or can</w:t>
      </w:r>
      <w:r>
        <w:rPr>
          <w:rFonts w:ascii="Times New Roman" w:hAnsi="Times New Roman" w:hint="default"/>
          <w:rtl w:val="0"/>
          <w:lang w:val="en-US"/>
        </w:rPr>
        <w:t>’</w:t>
      </w:r>
      <w:r>
        <w:rPr>
          <w:rFonts w:ascii="Times New Roman" w:hAnsi="Times New Roman"/>
          <w:rtl w:val="0"/>
          <w:lang w:val="en-US"/>
        </w:rPr>
        <w:t>t do but because of His love for you.  That is put beyond all doubt at the altar this morning as the Lord shows what He gave up to buy you.  He gave all that he had so that He could have you as His own - He gave His very heart He gave His only begotten Son, who gave His all - His body, His blood, His heart, His soul to purchase you for His own.</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No, looking at yourself, you</w:t>
      </w:r>
      <w:r>
        <w:rPr>
          <w:rFonts w:ascii="Times New Roman" w:hAnsi="Times New Roman" w:hint="default"/>
          <w:rtl w:val="0"/>
          <w:lang w:val="en-US"/>
        </w:rPr>
        <w:t>’</w:t>
      </w:r>
      <w:r>
        <w:rPr>
          <w:rFonts w:ascii="Times New Roman" w:hAnsi="Times New Roman"/>
          <w:rtl w:val="0"/>
          <w:lang w:val="en-US"/>
        </w:rPr>
        <w:t>ll never be able to see why God would do this, but looking to His heart for you in Christ will always put its truth before you beyond all doubt.  His love for you, that simply flows from His heart, because He created you and gave you life, because He has claimed you and given you a new birth as His child in your baptism, is what makes you treasured beyond all measure to Him.  His love for you is what makes you treasured to Him and so it</w:t>
      </w:r>
      <w:r>
        <w:rPr>
          <w:rFonts w:ascii="Times New Roman" w:hAnsi="Times New Roman" w:hint="default"/>
          <w:rtl w:val="0"/>
          <w:lang w:val="en-US"/>
        </w:rPr>
        <w:t>’</w:t>
      </w:r>
      <w:r>
        <w:rPr>
          <w:rFonts w:ascii="Times New Roman" w:hAnsi="Times New Roman"/>
          <w:rtl w:val="0"/>
          <w:lang w:val="en-US"/>
        </w:rPr>
        <w:t>s His love that treasures you that moved Him to send His Son to suffer and die so that all your fatal flaws could be removed from you through His forgiveness, so that one day you could shine brilliantly before Him in eternity, as the priceless gemstone that He has made you to be.  No, you will never feel treasured by looking at yourself, but your true beauty is in the eye of your God who beholds you in His Son, and so it is only by looking through God</w:t>
      </w:r>
      <w:r>
        <w:rPr>
          <w:rFonts w:ascii="Times New Roman" w:hAnsi="Times New Roman" w:hint="default"/>
          <w:rtl w:val="0"/>
          <w:lang w:val="en-US"/>
        </w:rPr>
        <w:t>’</w:t>
      </w:r>
      <w:r>
        <w:rPr>
          <w:rFonts w:ascii="Times New Roman" w:hAnsi="Times New Roman"/>
          <w:rtl w:val="0"/>
          <w:lang w:val="en-US"/>
        </w:rPr>
        <w:t>s eye that you will know just how truly treasured you are to Him.</w:t>
      </w:r>
    </w:p>
    <w:p>
      <w:pPr>
        <w:pStyle w:val="Body"/>
        <w:rPr>
          <w:rFonts w:ascii="Times New Roman" w:cs="Times New Roman" w:hAnsi="Times New Roman" w:eastAsia="Times New Roman"/>
        </w:rPr>
      </w:pPr>
    </w:p>
    <w:p>
      <w:pPr>
        <w:pStyle w:val="Body"/>
        <w:rPr>
          <w:rFonts w:ascii="Times New Roman" w:cs="Times New Roman" w:hAnsi="Times New Roman" w:eastAsia="Times New Roman"/>
        </w:rPr>
      </w:pPr>
      <w:r>
        <w:rPr>
          <w:rFonts w:ascii="Times New Roman" w:hAnsi="Times New Roman"/>
          <w:rtl w:val="0"/>
          <w:lang w:val="en-US"/>
        </w:rPr>
        <w:t>Yes, beloved, it</w:t>
      </w:r>
      <w:r>
        <w:rPr>
          <w:rFonts w:ascii="Times New Roman" w:hAnsi="Times New Roman" w:hint="default"/>
          <w:rtl w:val="0"/>
          <w:lang w:val="en-US"/>
        </w:rPr>
        <w:t>’</w:t>
      </w:r>
      <w:r>
        <w:rPr>
          <w:rFonts w:ascii="Times New Roman" w:hAnsi="Times New Roman"/>
          <w:rtl w:val="0"/>
          <w:lang w:val="en-US"/>
        </w:rPr>
        <w:t>s easy not to feel treasured in this world, which is why the Lord in mercy comes to you again and again in His flesh and blood to ever set the treasuring heart of your heavenly Father before you, so that you may not doubt but believe just how precious you are to Him, no matter how you may feel about yourself.  Yes, beloved, your are treasured beyond all measure, and so whenever you are tempted to believe otherwise, look to Jesus and know just how priceless you are in God</w:t>
      </w:r>
      <w:r>
        <w:rPr>
          <w:rFonts w:ascii="Times New Roman" w:hAnsi="Times New Roman" w:hint="default"/>
          <w:rtl w:val="0"/>
          <w:lang w:val="en-US"/>
        </w:rPr>
        <w:t>’</w:t>
      </w:r>
      <w:r>
        <w:rPr>
          <w:rFonts w:ascii="Times New Roman" w:hAnsi="Times New Roman"/>
          <w:rtl w:val="0"/>
          <w:lang w:val="en-US"/>
        </w:rPr>
        <w:t>s eyes.  Amen.</w:t>
      </w:r>
    </w:p>
    <w:p>
      <w:pPr>
        <w:pStyle w:val="Body"/>
        <w:rPr>
          <w:rFonts w:ascii="Times New Roman" w:cs="Times New Roman" w:hAnsi="Times New Roman" w:eastAsia="Times New Roman"/>
        </w:rPr>
      </w:pPr>
      <w:r>
        <w:rPr>
          <w:rFonts w:ascii="Times New Roman" w:hAnsi="Times New Roman"/>
          <w:rtl w:val="0"/>
          <w:lang w:val="en-US"/>
        </w:rPr>
        <w:t xml:space="preserve">   </w:t>
      </w:r>
    </w:p>
    <w:p>
      <w:pPr>
        <w:pStyle w:val="Body"/>
        <w:rPr>
          <w:rFonts w:ascii="Times New Roman" w:cs="Times New Roman" w:hAnsi="Times New Roman" w:eastAsia="Times New Roman"/>
        </w:rPr>
      </w:pPr>
    </w:p>
    <w:p>
      <w:pPr>
        <w:pStyle w:val="Body"/>
      </w:pPr>
      <w:r>
        <w:rPr>
          <w:rFonts w:ascii="Times New Roman" w:cs="Times New Roman" w:hAnsi="Times New Roman" w:eastAsia="Times New Roman"/>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jc w:val="right"/>
    </w:pPr>
    <w:r>
      <w:rPr>
        <w:sz w:val="32"/>
        <w:szCs w:val="32"/>
      </w:rPr>
      <w:fldChar w:fldCharType="begin" w:fldLock="0"/>
    </w:r>
    <w:r>
      <w:rPr>
        <w:sz w:val="32"/>
        <w:szCs w:val="32"/>
      </w:rPr>
      <w:instrText xml:space="preserve"> PAGE </w:instrText>
    </w:r>
    <w:r>
      <w:rPr>
        <w:sz w:val="32"/>
        <w:szCs w:val="32"/>
      </w:rPr>
      <w:fldChar w:fldCharType="separate" w:fldLock="0"/>
    </w:r>
    <w:r>
      <w:rPr>
        <w:sz w:val="32"/>
        <w:szCs w:val="32"/>
      </w:rPr>
    </w:r>
    <w:r>
      <w:rPr>
        <w:sz w:val="32"/>
        <w:szCs w:val="32"/>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0"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36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